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70A9" w:rsidRPr="000D6F20" w:rsidRDefault="00D370A9" w:rsidP="00D370A9">
      <w:pPr>
        <w:pStyle w:val="1"/>
        <w:ind w:firstLine="0"/>
        <w:rPr>
          <w:b w:val="0"/>
        </w:rPr>
      </w:pPr>
      <w:bookmarkStart w:id="0" w:name="_Toc515703964"/>
      <w:r w:rsidRPr="000D6F20">
        <w:rPr>
          <w:b w:val="0"/>
        </w:rPr>
        <w:t xml:space="preserve">Тема 2 </w:t>
      </w:r>
      <w:bookmarkEnd w:id="0"/>
      <w:r w:rsidRPr="000D6F20">
        <w:rPr>
          <w:b w:val="0"/>
          <w:sz w:val="24"/>
          <w:szCs w:val="24"/>
        </w:rPr>
        <w:t xml:space="preserve">ЭКОНОМИЧЕСКАЯ И СОЦИАЛЬНАЯ ЭФФЕКТИВНОСТЬ </w:t>
      </w:r>
      <w:proofErr w:type="gramStart"/>
      <w:r w:rsidRPr="000D6F20">
        <w:rPr>
          <w:b w:val="0"/>
          <w:sz w:val="24"/>
          <w:szCs w:val="24"/>
        </w:rPr>
        <w:t>ПРОИЗВОДСТВА</w:t>
      </w:r>
      <w:proofErr w:type="gramEnd"/>
      <w:r w:rsidRPr="000D6F20">
        <w:rPr>
          <w:b w:val="0"/>
          <w:sz w:val="24"/>
          <w:szCs w:val="24"/>
        </w:rPr>
        <w:t xml:space="preserve"> И СИСТЕМА ЕЕ ПОКАЗАТЕЛЕЙ</w:t>
      </w:r>
    </w:p>
    <w:p w:rsidR="00D370A9" w:rsidRDefault="00D370A9" w:rsidP="00D370A9">
      <w:pPr>
        <w:spacing w:line="240" w:lineRule="auto"/>
        <w:ind w:firstLine="720"/>
        <w:rPr>
          <w:sz w:val="24"/>
          <w:szCs w:val="24"/>
        </w:rPr>
      </w:pPr>
    </w:p>
    <w:p w:rsidR="00D370A9" w:rsidRPr="0003674E" w:rsidRDefault="00D370A9" w:rsidP="00D370A9">
      <w:pPr>
        <w:spacing w:line="240" w:lineRule="auto"/>
        <w:ind w:firstLine="720"/>
        <w:rPr>
          <w:b/>
          <w:sz w:val="24"/>
          <w:szCs w:val="24"/>
        </w:rPr>
      </w:pPr>
      <w:r w:rsidRPr="0003674E">
        <w:rPr>
          <w:b/>
          <w:sz w:val="24"/>
          <w:szCs w:val="24"/>
        </w:rPr>
        <w:t>2.1 Экономиче</w:t>
      </w:r>
      <w:r>
        <w:rPr>
          <w:b/>
          <w:sz w:val="24"/>
          <w:szCs w:val="24"/>
        </w:rPr>
        <w:t>ская эффективность производства</w:t>
      </w:r>
    </w:p>
    <w:p w:rsidR="00D370A9" w:rsidRPr="0003674E" w:rsidRDefault="00D370A9" w:rsidP="00D370A9">
      <w:pPr>
        <w:spacing w:line="240" w:lineRule="auto"/>
        <w:ind w:firstLine="720"/>
        <w:rPr>
          <w:sz w:val="24"/>
          <w:szCs w:val="24"/>
        </w:rPr>
      </w:pPr>
      <w:r w:rsidRPr="0003674E">
        <w:rPr>
          <w:sz w:val="24"/>
          <w:szCs w:val="24"/>
        </w:rPr>
        <w:t xml:space="preserve">ЭКОНОМИЧЕСКАЯ ЭФФЕКТИВНОСТЬ - это достижение наибольших результатов при наименьших затратах живого и овеществленного труда. </w:t>
      </w:r>
    </w:p>
    <w:p w:rsidR="00D370A9" w:rsidRPr="0003674E" w:rsidRDefault="00D370A9" w:rsidP="00D370A9">
      <w:pPr>
        <w:spacing w:line="240" w:lineRule="auto"/>
        <w:ind w:firstLine="720"/>
        <w:rPr>
          <w:sz w:val="24"/>
          <w:szCs w:val="24"/>
        </w:rPr>
      </w:pPr>
      <w:r w:rsidRPr="0003674E">
        <w:rPr>
          <w:sz w:val="24"/>
          <w:szCs w:val="24"/>
        </w:rPr>
        <w:t xml:space="preserve">Конкретными показателями экономической эффективности есть: производительность и </w:t>
      </w:r>
      <w:proofErr w:type="spellStart"/>
      <w:r w:rsidRPr="0003674E">
        <w:rPr>
          <w:sz w:val="24"/>
          <w:szCs w:val="24"/>
        </w:rPr>
        <w:t>фондоемкость</w:t>
      </w:r>
      <w:proofErr w:type="spellEnd"/>
      <w:r w:rsidRPr="0003674E">
        <w:rPr>
          <w:sz w:val="24"/>
          <w:szCs w:val="24"/>
        </w:rPr>
        <w:t xml:space="preserve"> труда, фондоотдача и </w:t>
      </w:r>
      <w:proofErr w:type="spellStart"/>
      <w:r w:rsidRPr="0003674E">
        <w:rPr>
          <w:sz w:val="24"/>
          <w:szCs w:val="24"/>
        </w:rPr>
        <w:t>фондоемкость</w:t>
      </w:r>
      <w:proofErr w:type="spellEnd"/>
      <w:r w:rsidRPr="0003674E">
        <w:rPr>
          <w:sz w:val="24"/>
          <w:szCs w:val="24"/>
        </w:rPr>
        <w:t xml:space="preserve"> продукции, </w:t>
      </w:r>
      <w:proofErr w:type="spellStart"/>
      <w:r w:rsidRPr="0003674E">
        <w:rPr>
          <w:sz w:val="24"/>
          <w:szCs w:val="24"/>
        </w:rPr>
        <w:t>материалоотдача</w:t>
      </w:r>
      <w:proofErr w:type="spellEnd"/>
      <w:r w:rsidRPr="0003674E">
        <w:rPr>
          <w:sz w:val="24"/>
          <w:szCs w:val="24"/>
        </w:rPr>
        <w:t xml:space="preserve"> и материалоемкость продукции, экономическая эффективность капитальных вложений, новой техники, энергоемкость продукции, повышение ее качества, экономия материальных затрат. </w:t>
      </w:r>
    </w:p>
    <w:p w:rsidR="00D370A9" w:rsidRPr="0003674E" w:rsidRDefault="00D370A9" w:rsidP="00D370A9">
      <w:pPr>
        <w:spacing w:line="240" w:lineRule="auto"/>
        <w:ind w:firstLine="720"/>
        <w:rPr>
          <w:sz w:val="24"/>
          <w:szCs w:val="24"/>
        </w:rPr>
      </w:pPr>
      <w:r w:rsidRPr="0003674E">
        <w:rPr>
          <w:sz w:val="24"/>
          <w:szCs w:val="24"/>
        </w:rPr>
        <w:t>ЭФФЕКТИВНОСТЬ ОБЩЕСТВЕННОГО ПРОИЗВОДСТВА - это важнейшая характеристика результативности общественного производства, которая выражает отношение величины произведенных товаров и услуг к совокупным затратам общественного труда.</w:t>
      </w:r>
    </w:p>
    <w:p w:rsidR="00D370A9" w:rsidRPr="0003674E" w:rsidRDefault="00D370A9" w:rsidP="00D370A9">
      <w:pPr>
        <w:spacing w:line="240" w:lineRule="auto"/>
        <w:ind w:firstLine="720"/>
        <w:jc w:val="center"/>
        <w:rPr>
          <w:sz w:val="24"/>
          <w:szCs w:val="24"/>
        </w:rPr>
      </w:pPr>
      <w:proofErr w:type="spellStart"/>
      <w:r w:rsidRPr="0003674E">
        <w:rPr>
          <w:sz w:val="24"/>
          <w:szCs w:val="24"/>
        </w:rPr>
        <w:t>Эоб.пр</w:t>
      </w:r>
      <w:proofErr w:type="spellEnd"/>
      <w:r w:rsidRPr="0003674E">
        <w:rPr>
          <w:sz w:val="24"/>
          <w:szCs w:val="24"/>
        </w:rPr>
        <w:t>. = результат</w:t>
      </w:r>
      <w:proofErr w:type="gramStart"/>
      <w:r w:rsidRPr="0003674E">
        <w:rPr>
          <w:sz w:val="24"/>
          <w:szCs w:val="24"/>
        </w:rPr>
        <w:t xml:space="preserve"> :</w:t>
      </w:r>
      <w:proofErr w:type="gramEnd"/>
      <w:r w:rsidRPr="0003674E">
        <w:rPr>
          <w:sz w:val="24"/>
          <w:szCs w:val="24"/>
        </w:rPr>
        <w:t xml:space="preserve"> затраты</w:t>
      </w:r>
    </w:p>
    <w:p w:rsidR="00D370A9" w:rsidRPr="0003674E" w:rsidRDefault="00D370A9" w:rsidP="00D370A9">
      <w:pPr>
        <w:spacing w:line="240" w:lineRule="auto"/>
        <w:ind w:firstLine="720"/>
        <w:rPr>
          <w:sz w:val="24"/>
          <w:szCs w:val="24"/>
        </w:rPr>
      </w:pPr>
      <w:r w:rsidRPr="0003674E">
        <w:rPr>
          <w:sz w:val="24"/>
          <w:szCs w:val="24"/>
        </w:rPr>
        <w:t xml:space="preserve"> Как экономическая категория она отражает производственные отношения по поводу рационального использования материальных ресурсов. </w:t>
      </w:r>
    </w:p>
    <w:p w:rsidR="00D370A9" w:rsidRPr="0003674E" w:rsidRDefault="00D370A9" w:rsidP="00D370A9">
      <w:pPr>
        <w:spacing w:line="240" w:lineRule="auto"/>
        <w:ind w:firstLine="720"/>
        <w:rPr>
          <w:sz w:val="24"/>
          <w:szCs w:val="24"/>
        </w:rPr>
      </w:pPr>
      <w:r w:rsidRPr="0003674E">
        <w:rPr>
          <w:sz w:val="24"/>
          <w:szCs w:val="24"/>
        </w:rPr>
        <w:t>Для сравнительной оценки эффективности общественного производства в разных странах используют показатель ПРОИЗВОДСТВО НАЦИОНАЛЬНОГО ДОХОДА НА ДУШУ НАСЕЛЕНИЯ, Этот показатель характеризует производительность общественного труда в сравнении с количеством населения. Его вычисляют отношением национального дохода к численности населения - (национальный доход</w:t>
      </w:r>
      <w:proofErr w:type="gramStart"/>
      <w:r w:rsidRPr="0003674E">
        <w:rPr>
          <w:sz w:val="24"/>
          <w:szCs w:val="24"/>
        </w:rPr>
        <w:t xml:space="preserve"> :</w:t>
      </w:r>
      <w:proofErr w:type="gramEnd"/>
      <w:r w:rsidRPr="0003674E">
        <w:rPr>
          <w:sz w:val="24"/>
          <w:szCs w:val="24"/>
        </w:rPr>
        <w:t xml:space="preserve"> численность населения) </w:t>
      </w:r>
    </w:p>
    <w:p w:rsidR="00D370A9" w:rsidRPr="0003674E" w:rsidRDefault="00D370A9" w:rsidP="00D370A9">
      <w:pPr>
        <w:spacing w:line="240" w:lineRule="auto"/>
        <w:ind w:firstLine="720"/>
        <w:rPr>
          <w:sz w:val="24"/>
          <w:szCs w:val="24"/>
        </w:rPr>
      </w:pPr>
      <w:r w:rsidRPr="0003674E">
        <w:rPr>
          <w:sz w:val="24"/>
          <w:szCs w:val="24"/>
        </w:rPr>
        <w:t>Наибольшее количество продукции на душу населения производят в Швеции, Швейцарии, Голландии, Исландии и т.д. (производство товаров на душу населения превышало 32 тыс. долларов). За ними идут США. Япония, Германия (от 25 до 30 тыс. долларов). В</w:t>
      </w:r>
      <w:r>
        <w:rPr>
          <w:sz w:val="24"/>
          <w:szCs w:val="24"/>
        </w:rPr>
        <w:t xml:space="preserve"> Казахстане</w:t>
      </w:r>
      <w:r w:rsidRPr="0003674E">
        <w:rPr>
          <w:sz w:val="24"/>
          <w:szCs w:val="24"/>
        </w:rPr>
        <w:t xml:space="preserve">, по данным ООН, </w:t>
      </w:r>
      <w:r>
        <w:rPr>
          <w:sz w:val="24"/>
          <w:szCs w:val="24"/>
        </w:rPr>
        <w:t>п</w:t>
      </w:r>
      <w:r w:rsidRPr="0003674E">
        <w:rPr>
          <w:sz w:val="24"/>
          <w:szCs w:val="24"/>
        </w:rPr>
        <w:t>роизводство товаров на душу населения составля</w:t>
      </w:r>
      <w:r>
        <w:rPr>
          <w:sz w:val="24"/>
          <w:szCs w:val="24"/>
        </w:rPr>
        <w:t>ет</w:t>
      </w:r>
      <w:r w:rsidRPr="0003674E">
        <w:rPr>
          <w:sz w:val="24"/>
          <w:szCs w:val="24"/>
        </w:rPr>
        <w:t xml:space="preserve"> </w:t>
      </w:r>
      <w:r>
        <w:rPr>
          <w:sz w:val="24"/>
          <w:szCs w:val="24"/>
        </w:rPr>
        <w:t>3339</w:t>
      </w:r>
      <w:r w:rsidRPr="0003674E">
        <w:rPr>
          <w:sz w:val="24"/>
          <w:szCs w:val="24"/>
        </w:rPr>
        <w:t xml:space="preserve"> долларов.</w:t>
      </w:r>
    </w:p>
    <w:p w:rsidR="00D370A9" w:rsidRPr="0003674E" w:rsidRDefault="00D370A9" w:rsidP="00D370A9">
      <w:pPr>
        <w:spacing w:line="240" w:lineRule="auto"/>
        <w:ind w:firstLine="720"/>
        <w:rPr>
          <w:i/>
          <w:sz w:val="24"/>
          <w:szCs w:val="24"/>
        </w:rPr>
      </w:pPr>
      <w:r w:rsidRPr="0003674E">
        <w:rPr>
          <w:i/>
          <w:sz w:val="24"/>
          <w:szCs w:val="24"/>
        </w:rPr>
        <w:t xml:space="preserve">Показатели общественного производства. </w:t>
      </w:r>
    </w:p>
    <w:p w:rsidR="00D370A9" w:rsidRPr="0003674E" w:rsidRDefault="00D370A9" w:rsidP="00D370A9">
      <w:pPr>
        <w:spacing w:line="240" w:lineRule="auto"/>
        <w:ind w:firstLine="720"/>
        <w:rPr>
          <w:sz w:val="24"/>
          <w:szCs w:val="24"/>
        </w:rPr>
      </w:pPr>
      <w:r w:rsidRPr="0003674E">
        <w:rPr>
          <w:sz w:val="24"/>
          <w:szCs w:val="24"/>
        </w:rPr>
        <w:t xml:space="preserve">Существует ряд показателей эффективности общественного производства. </w:t>
      </w:r>
    </w:p>
    <w:p w:rsidR="00D370A9" w:rsidRPr="0003674E" w:rsidRDefault="00D370A9" w:rsidP="00D370A9">
      <w:pPr>
        <w:spacing w:line="240" w:lineRule="auto"/>
        <w:ind w:firstLine="720"/>
        <w:rPr>
          <w:sz w:val="24"/>
          <w:szCs w:val="24"/>
        </w:rPr>
      </w:pPr>
      <w:r w:rsidRPr="0003674E">
        <w:rPr>
          <w:sz w:val="24"/>
          <w:szCs w:val="24"/>
        </w:rPr>
        <w:t>1)</w:t>
      </w:r>
      <w:r>
        <w:rPr>
          <w:sz w:val="24"/>
          <w:szCs w:val="24"/>
        </w:rPr>
        <w:t xml:space="preserve"> </w:t>
      </w:r>
      <w:r w:rsidRPr="0003674E">
        <w:rPr>
          <w:sz w:val="24"/>
          <w:szCs w:val="24"/>
        </w:rPr>
        <w:t xml:space="preserve">ПРОИЗВОДИТЕЛЬНОСТЬ ТРУДА определяется отношением количества произведенного продукта на количество рабочих за определенный промежуток времени. Обратный показатель - ТРУДОЕМКОСТЬ, т.е. сколько труда затрачивается на производство единицы продукции. </w:t>
      </w:r>
    </w:p>
    <w:p w:rsidR="00D370A9" w:rsidRPr="0003674E" w:rsidRDefault="00D370A9" w:rsidP="00D370A9">
      <w:pPr>
        <w:spacing w:line="240" w:lineRule="auto"/>
        <w:ind w:firstLine="720"/>
        <w:rPr>
          <w:sz w:val="24"/>
          <w:szCs w:val="24"/>
        </w:rPr>
      </w:pPr>
      <w:proofErr w:type="gramStart"/>
      <w:r w:rsidRPr="0003674E">
        <w:rPr>
          <w:sz w:val="24"/>
          <w:szCs w:val="24"/>
        </w:rPr>
        <w:t>По производительности труда Казахстан отстает от развитых стран примерно в 4-5 раз, в с/</w:t>
      </w:r>
      <w:proofErr w:type="spellStart"/>
      <w:r w:rsidRPr="0003674E">
        <w:rPr>
          <w:sz w:val="24"/>
          <w:szCs w:val="24"/>
        </w:rPr>
        <w:t>х</w:t>
      </w:r>
      <w:proofErr w:type="spellEnd"/>
      <w:r w:rsidRPr="0003674E">
        <w:rPr>
          <w:sz w:val="24"/>
          <w:szCs w:val="24"/>
        </w:rPr>
        <w:t xml:space="preserve"> - в 7-8 раз.</w:t>
      </w:r>
      <w:proofErr w:type="gramEnd"/>
      <w:r w:rsidRPr="0003674E">
        <w:rPr>
          <w:sz w:val="24"/>
          <w:szCs w:val="24"/>
        </w:rPr>
        <w:t xml:space="preserve"> Этот показатель свидетельствует, что в развитых странах один сельхозрабочий производит продукции на 120 человек, а у нас только на 15. </w:t>
      </w:r>
    </w:p>
    <w:p w:rsidR="00D370A9" w:rsidRPr="0003674E" w:rsidRDefault="00D370A9" w:rsidP="00D370A9">
      <w:pPr>
        <w:spacing w:line="240" w:lineRule="auto"/>
        <w:ind w:firstLine="720"/>
        <w:rPr>
          <w:sz w:val="24"/>
          <w:szCs w:val="24"/>
        </w:rPr>
      </w:pPr>
      <w:r w:rsidRPr="0003674E">
        <w:rPr>
          <w:sz w:val="24"/>
          <w:szCs w:val="24"/>
        </w:rPr>
        <w:t xml:space="preserve">2) ФОНДООТДАЧА - отношение стоимости продукции к средствам производства (основным фондам) - т.е. сколько изготавливается продукции на единицу основных фондов. Чтобы увеличить фондоотдачу, надо работать в 2-3 смены. </w:t>
      </w:r>
    </w:p>
    <w:p w:rsidR="00D370A9" w:rsidRPr="0003674E" w:rsidRDefault="00D370A9" w:rsidP="00D370A9">
      <w:pPr>
        <w:spacing w:line="240" w:lineRule="auto"/>
        <w:ind w:firstLine="720"/>
        <w:rPr>
          <w:sz w:val="24"/>
          <w:szCs w:val="24"/>
        </w:rPr>
      </w:pPr>
      <w:r w:rsidRPr="0003674E">
        <w:rPr>
          <w:sz w:val="24"/>
          <w:szCs w:val="24"/>
        </w:rPr>
        <w:t xml:space="preserve">Обратный показатель - ФОНДОЕМКОСТЬ - т.е. сколько нужно основных фондов для изготовления единицы продукции. </w:t>
      </w:r>
    </w:p>
    <w:p w:rsidR="00D370A9" w:rsidRPr="0003674E" w:rsidRDefault="00D370A9" w:rsidP="00D370A9">
      <w:pPr>
        <w:spacing w:line="240" w:lineRule="auto"/>
        <w:ind w:firstLine="720"/>
        <w:rPr>
          <w:sz w:val="24"/>
          <w:szCs w:val="24"/>
        </w:rPr>
      </w:pPr>
      <w:r w:rsidRPr="0003674E">
        <w:rPr>
          <w:sz w:val="24"/>
          <w:szCs w:val="24"/>
        </w:rPr>
        <w:t xml:space="preserve">3) МАТЕРИАЛООТДАЧА - отношение стоимости продукта к предметам труда (материальным затратам). Снижение </w:t>
      </w:r>
      <w:proofErr w:type="spellStart"/>
      <w:r w:rsidRPr="0003674E">
        <w:rPr>
          <w:sz w:val="24"/>
          <w:szCs w:val="24"/>
        </w:rPr>
        <w:t>материалозатрат</w:t>
      </w:r>
      <w:proofErr w:type="spellEnd"/>
      <w:r w:rsidRPr="0003674E">
        <w:rPr>
          <w:sz w:val="24"/>
          <w:szCs w:val="24"/>
        </w:rPr>
        <w:t xml:space="preserve"> в </w:t>
      </w:r>
      <w:r>
        <w:rPr>
          <w:sz w:val="24"/>
          <w:szCs w:val="24"/>
        </w:rPr>
        <w:t>РК</w:t>
      </w:r>
      <w:r w:rsidRPr="0003674E">
        <w:rPr>
          <w:sz w:val="24"/>
          <w:szCs w:val="24"/>
        </w:rPr>
        <w:t xml:space="preserve"> лишь на 1 </w:t>
      </w:r>
      <w:r>
        <w:rPr>
          <w:sz w:val="24"/>
          <w:szCs w:val="24"/>
        </w:rPr>
        <w:t>тенге</w:t>
      </w:r>
      <w:r w:rsidRPr="0003674E">
        <w:rPr>
          <w:sz w:val="24"/>
          <w:szCs w:val="24"/>
        </w:rPr>
        <w:t xml:space="preserve"> </w:t>
      </w:r>
      <w:r>
        <w:rPr>
          <w:sz w:val="24"/>
          <w:szCs w:val="24"/>
        </w:rPr>
        <w:t>д</w:t>
      </w:r>
      <w:r w:rsidRPr="0003674E">
        <w:rPr>
          <w:sz w:val="24"/>
          <w:szCs w:val="24"/>
        </w:rPr>
        <w:t xml:space="preserve">ало бы возможность получить десятки млн. </w:t>
      </w:r>
      <w:r>
        <w:rPr>
          <w:sz w:val="24"/>
          <w:szCs w:val="24"/>
        </w:rPr>
        <w:t>тенге</w:t>
      </w:r>
      <w:r w:rsidRPr="0003674E">
        <w:rPr>
          <w:sz w:val="24"/>
          <w:szCs w:val="24"/>
        </w:rPr>
        <w:t xml:space="preserve"> Национального дохода. </w:t>
      </w:r>
    </w:p>
    <w:p w:rsidR="00D370A9" w:rsidRPr="0003674E" w:rsidRDefault="00D370A9" w:rsidP="00D370A9">
      <w:pPr>
        <w:spacing w:line="240" w:lineRule="auto"/>
        <w:ind w:firstLine="720"/>
        <w:rPr>
          <w:sz w:val="24"/>
          <w:szCs w:val="24"/>
        </w:rPr>
      </w:pPr>
      <w:r w:rsidRPr="0003674E">
        <w:rPr>
          <w:sz w:val="24"/>
          <w:szCs w:val="24"/>
        </w:rPr>
        <w:t xml:space="preserve">Названные показатели (производительность труда, фондоотдача и </w:t>
      </w:r>
      <w:proofErr w:type="spellStart"/>
      <w:r w:rsidRPr="0003674E">
        <w:rPr>
          <w:sz w:val="24"/>
          <w:szCs w:val="24"/>
        </w:rPr>
        <w:t>материалоотдача</w:t>
      </w:r>
      <w:proofErr w:type="spellEnd"/>
      <w:r w:rsidRPr="0003674E">
        <w:rPr>
          <w:sz w:val="24"/>
          <w:szCs w:val="24"/>
        </w:rPr>
        <w:t>) - основные показатели эффективности производства. С их увеличением повышается эффективность производства, улучшается качество продукции.</w:t>
      </w:r>
    </w:p>
    <w:p w:rsidR="00D370A9" w:rsidRPr="0003674E" w:rsidRDefault="00D370A9" w:rsidP="00D370A9">
      <w:pPr>
        <w:spacing w:line="240" w:lineRule="auto"/>
        <w:ind w:firstLine="720"/>
        <w:rPr>
          <w:sz w:val="24"/>
          <w:szCs w:val="24"/>
        </w:rPr>
      </w:pPr>
      <w:r w:rsidRPr="0003674E">
        <w:rPr>
          <w:sz w:val="24"/>
          <w:szCs w:val="24"/>
        </w:rPr>
        <w:t xml:space="preserve">2.2. Социальная эффективность производства </w:t>
      </w:r>
    </w:p>
    <w:p w:rsidR="00D370A9" w:rsidRPr="0003674E" w:rsidRDefault="00D370A9" w:rsidP="00D370A9">
      <w:pPr>
        <w:spacing w:line="240" w:lineRule="auto"/>
        <w:ind w:firstLine="720"/>
        <w:rPr>
          <w:sz w:val="24"/>
          <w:szCs w:val="24"/>
        </w:rPr>
      </w:pPr>
      <w:r w:rsidRPr="0003674E">
        <w:rPr>
          <w:sz w:val="24"/>
          <w:szCs w:val="24"/>
        </w:rPr>
        <w:t xml:space="preserve">Важнейшим качественным показателем общественного производства является его эффективность. Различают социальную и экономическую эффективность. </w:t>
      </w:r>
    </w:p>
    <w:p w:rsidR="00D370A9" w:rsidRDefault="00D370A9" w:rsidP="00D370A9">
      <w:pPr>
        <w:spacing w:line="240" w:lineRule="auto"/>
        <w:ind w:firstLine="720"/>
        <w:rPr>
          <w:sz w:val="24"/>
          <w:szCs w:val="24"/>
        </w:rPr>
      </w:pPr>
      <w:r w:rsidRPr="0003674E">
        <w:rPr>
          <w:sz w:val="24"/>
          <w:szCs w:val="24"/>
        </w:rPr>
        <w:t xml:space="preserve">СОЦИАЛЬНАЯ ЭФФЕКТИВНОСТЬ - это соответствие результатов хозяйственной </w:t>
      </w:r>
      <w:r w:rsidRPr="0003674E">
        <w:rPr>
          <w:sz w:val="24"/>
          <w:szCs w:val="24"/>
        </w:rPr>
        <w:lastRenderedPageBreak/>
        <w:t>деятельности основным социальным потребностям и целям общества, интересам отдельного человека. Интегрирующим показателем социальной эффективности есть производство товаров народного потребления в общем объеме производства за год. В развитых странах часть товаров народного потребления в ВНП составляет 70%, а производство сре</w:t>
      </w:r>
      <w:proofErr w:type="gramStart"/>
      <w:r w:rsidRPr="0003674E">
        <w:rPr>
          <w:sz w:val="24"/>
          <w:szCs w:val="24"/>
        </w:rPr>
        <w:t>дств пр</w:t>
      </w:r>
      <w:proofErr w:type="gramEnd"/>
      <w:r w:rsidRPr="0003674E">
        <w:rPr>
          <w:sz w:val="24"/>
          <w:szCs w:val="24"/>
        </w:rPr>
        <w:t xml:space="preserve">оизводства - 30%. </w:t>
      </w:r>
    </w:p>
    <w:p w:rsidR="00110EE8" w:rsidRDefault="00110EE8"/>
    <w:sectPr w:rsidR="00110EE8" w:rsidSect="00110E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D370A9"/>
    <w:rsid w:val="00110EE8"/>
    <w:rsid w:val="0023525F"/>
    <w:rsid w:val="008561E0"/>
    <w:rsid w:val="00D370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70A9"/>
    <w:pPr>
      <w:widowControl w:val="0"/>
      <w:overflowPunct w:val="0"/>
      <w:autoSpaceDE w:val="0"/>
      <w:autoSpaceDN w:val="0"/>
      <w:adjustRightInd w:val="0"/>
      <w:spacing w:after="0" w:line="260" w:lineRule="auto"/>
      <w:ind w:firstLine="280"/>
      <w:jc w:val="both"/>
      <w:textAlignment w:val="baseline"/>
    </w:pPr>
    <w:rPr>
      <w:rFonts w:ascii="Times New Roman" w:eastAsia="Times New Roman" w:hAnsi="Times New Roman" w:cs="Times New Roman"/>
      <w:sz w:val="1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D370A9"/>
    <w:pPr>
      <w:keepNext/>
      <w:spacing w:line="240" w:lineRule="auto"/>
      <w:ind w:firstLine="240"/>
      <w:jc w:val="center"/>
      <w:outlineLvl w:val="0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370A9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544</Words>
  <Characters>3105</Characters>
  <Application>Microsoft Office Word</Application>
  <DocSecurity>0</DocSecurity>
  <Lines>25</Lines>
  <Paragraphs>7</Paragraphs>
  <ScaleCrop>false</ScaleCrop>
  <Company>Reanimator Extreme Edition</Company>
  <LinksUpToDate>false</LinksUpToDate>
  <CharactersWithSpaces>3642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Лариса</cp:lastModifiedBy>
  <cp:revision>1</cp:revision>
  <dcterms:created xsi:type="dcterms:W3CDTF">2014-03-04T06:57:00Z</dcterms:created>
  <dcterms:modified xsi:type="dcterms:W3CDTF">2014-03-04T06:58:00Z</dcterms:modified>
</cp:coreProperties>
</file>